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0009" w:rsidRPr="00AD05F8" w:rsidRDefault="006E3029">
      <w:pPr>
        <w:pStyle w:val="Heading1"/>
        <w:jc w:val="center"/>
        <w:rPr>
          <w:b/>
          <w:color w:val="000000"/>
        </w:rPr>
      </w:pPr>
      <w:bookmarkStart w:id="0" w:name="_aqujeez59xa8" w:colFirst="0" w:colLast="0"/>
      <w:bookmarkEnd w:id="0"/>
      <w:r w:rsidRPr="00AD05F8">
        <w:rPr>
          <w:b/>
          <w:color w:val="000000"/>
        </w:rPr>
        <w:t xml:space="preserve">Authority to Debit Account </w:t>
      </w:r>
      <w:bookmarkStart w:id="1" w:name="_GoBack"/>
      <w:bookmarkEnd w:id="1"/>
    </w:p>
    <w:p w:rsidR="00BE0009" w:rsidRDefault="006E3029">
      <w:r>
        <w:t>To: The Manager</w:t>
      </w:r>
    </w:p>
    <w:p w:rsidR="00BE0009" w:rsidRDefault="006E3029">
      <w:r>
        <w:t>ATB Financial</w:t>
      </w:r>
    </w:p>
    <w:tbl>
      <w:tblPr>
        <w:tblStyle w:val="a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BE0009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BE0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BE0009" w:rsidRDefault="00BE0009"/>
    <w:p w:rsidR="00BE0009" w:rsidRDefault="006E3029">
      <w:r>
        <w:t xml:space="preserve">I authorize ATB to debit my </w:t>
      </w:r>
      <w:proofErr w:type="gramStart"/>
      <w:r>
        <w:t>account  as</w:t>
      </w:r>
      <w:proofErr w:type="gramEnd"/>
      <w:r>
        <w:t xml:space="preserve"> indicated below:</w:t>
      </w:r>
    </w:p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310"/>
        <w:gridCol w:w="2040"/>
        <w:gridCol w:w="3000"/>
      </w:tblGrid>
      <w:tr w:rsidR="00BE0009">
        <w:trPr>
          <w:trHeight w:val="44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6E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 Name: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BE0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</w:tr>
      <w:tr w:rsidR="00BE0009">
        <w:trPr>
          <w:trHeight w:val="44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6E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of Debit: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BE0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</w:tr>
      <w:tr w:rsidR="00BE0009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6E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Recurring Debit: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BE0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6E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Commencing: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BE0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</w:tr>
      <w:tr w:rsidR="00BE0009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6E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Transit: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BE0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6E3029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 Number: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BE0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</w:tr>
      <w:tr w:rsidR="00BE0009">
        <w:trPr>
          <w:trHeight w:val="44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6E3029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Loan Number: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BE0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</w:tr>
      <w:tr w:rsidR="00BE0009">
        <w:trPr>
          <w:trHeight w:val="44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6E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Payment Frequency: 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BE0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</w:tr>
      <w:tr w:rsidR="00BE0009">
        <w:trPr>
          <w:trHeight w:val="44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6E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Interest Only: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BE0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</w:tr>
      <w:tr w:rsidR="00BE0009">
        <w:trPr>
          <w:trHeight w:val="44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6E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Only: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BE0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</w:tr>
      <w:tr w:rsidR="00BE0009">
        <w:trPr>
          <w:trHeight w:val="44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6E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Interest &amp; Principal: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BE0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</w:tr>
    </w:tbl>
    <w:p w:rsidR="00BE0009" w:rsidRDefault="00BE0009"/>
    <w:p w:rsidR="00BE0009" w:rsidRDefault="006E3029">
      <w:r>
        <w:t>Amount of debit may be adjusted at ATB discretion from time to time, to reflect changes in the applicable interest rate or any agreement or arrangement between us for a revised payment amount.</w:t>
      </w:r>
    </w:p>
    <w:p w:rsidR="00BE0009" w:rsidRDefault="00BE0009"/>
    <w:tbl>
      <w:tblPr>
        <w:tblStyle w:val="a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BE0009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BE0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BE0009" w:rsidRDefault="00BE0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BE0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BE0009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6E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Customer Signature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09" w:rsidRDefault="006E3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Date</w:t>
            </w:r>
          </w:p>
        </w:tc>
      </w:tr>
    </w:tbl>
    <w:p w:rsidR="00BE0009" w:rsidRDefault="00BE0009"/>
    <w:sectPr w:rsidR="00BE000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79" w:rsidRDefault="00750479">
      <w:pPr>
        <w:spacing w:after="0"/>
      </w:pPr>
      <w:r>
        <w:separator/>
      </w:r>
    </w:p>
  </w:endnote>
  <w:endnote w:type="continuationSeparator" w:id="0">
    <w:p w:rsidR="00750479" w:rsidRDefault="007504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auto"/>
    <w:pitch w:val="default"/>
  </w:font>
  <w:font w:name="Open Sans SemiBol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9" w:rsidRDefault="006E3029">
    <w:pPr>
      <w:tabs>
        <w:tab w:val="right" w:pos="9180"/>
      </w:tabs>
      <w:spacing w:after="0" w:line="276" w:lineRule="auto"/>
      <w:rPr>
        <w:sz w:val="16"/>
        <w:szCs w:val="16"/>
      </w:rPr>
    </w:pPr>
    <w:proofErr w:type="spellStart"/>
    <w:r>
      <w:rPr>
        <w:sz w:val="16"/>
        <w:szCs w:val="16"/>
      </w:rPr>
      <w:t>GForm</w:t>
    </w:r>
    <w:proofErr w:type="spellEnd"/>
    <w:r>
      <w:rPr>
        <w:sz w:val="16"/>
        <w:szCs w:val="16"/>
      </w:rPr>
      <w:t xml:space="preserve"> 3107 (Rev. 09/18)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AD05F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9" w:rsidRDefault="006E3029">
    <w:pPr>
      <w:spacing w:after="0" w:line="276" w:lineRule="auto"/>
      <w:rPr>
        <w:rFonts w:ascii="Times New Roman" w:eastAsia="Times New Roman" w:hAnsi="Times New Roman" w:cs="Times New Roman"/>
      </w:rPr>
    </w:pPr>
    <w:r>
      <w:rPr>
        <w:b/>
        <w:color w:val="005EB8"/>
        <w:sz w:val="22"/>
        <w:szCs w:val="22"/>
      </w:rPr>
      <w:t>(Optional) Department name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79" w:rsidRDefault="00750479">
      <w:pPr>
        <w:spacing w:after="0"/>
      </w:pPr>
      <w:r>
        <w:separator/>
      </w:r>
    </w:p>
  </w:footnote>
  <w:footnote w:type="continuationSeparator" w:id="0">
    <w:p w:rsidR="00750479" w:rsidRDefault="007504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9" w:rsidRDefault="006E302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after="0"/>
      <w:rPr>
        <w:rFonts w:ascii="Times New Roman" w:eastAsia="Times New Roman" w:hAnsi="Times New Roman" w:cs="Times New Roman"/>
        <w:color w:val="000000"/>
      </w:rPr>
    </w:pPr>
    <w:r>
      <w:rPr>
        <w:noProof/>
        <w:lang w:val="en-C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-685799</wp:posOffset>
          </wp:positionH>
          <wp:positionV relativeFrom="paragraph">
            <wp:posOffset>-66674</wp:posOffset>
          </wp:positionV>
          <wp:extent cx="7781925" cy="909038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354" b="354"/>
                  <a:stretch>
                    <a:fillRect/>
                  </a:stretch>
                </pic:blipFill>
                <pic:spPr>
                  <a:xfrm>
                    <a:off x="0" y="0"/>
                    <a:ext cx="7781925" cy="909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9" w:rsidRDefault="006E302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after="0"/>
      <w:rPr>
        <w:rFonts w:ascii="Times New Roman" w:eastAsia="Times New Roman" w:hAnsi="Times New Roman" w:cs="Times New Roman"/>
      </w:rPr>
    </w:pPr>
    <w:r>
      <w:rPr>
        <w:noProof/>
        <w:lang w:val="en-CA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-685799</wp:posOffset>
          </wp:positionH>
          <wp:positionV relativeFrom="paragraph">
            <wp:posOffset>-66674</wp:posOffset>
          </wp:positionV>
          <wp:extent cx="7781925" cy="909038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09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0009" w:rsidRDefault="00BE000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after="0"/>
      <w:rPr>
        <w:rFonts w:ascii="Times New Roman" w:eastAsia="Times New Roman" w:hAnsi="Times New Roman" w:cs="Times New Roman"/>
      </w:rPr>
    </w:pPr>
  </w:p>
  <w:p w:rsidR="00BE0009" w:rsidRDefault="00BE000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after="0"/>
      <w:rPr>
        <w:rFonts w:ascii="Times New Roman" w:eastAsia="Times New Roman" w:hAnsi="Times New Roman" w:cs="Times New Roman"/>
      </w:rPr>
    </w:pPr>
  </w:p>
  <w:p w:rsidR="00BE0009" w:rsidRDefault="00BE000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after="0"/>
      <w:rPr>
        <w:rFonts w:ascii="Times New Roman" w:eastAsia="Times New Roman" w:hAnsi="Times New Roman" w:cs="Times New Roman"/>
      </w:rPr>
    </w:pPr>
  </w:p>
  <w:p w:rsidR="00BE0009" w:rsidRDefault="00BE000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after="0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09"/>
    <w:rsid w:val="006E3029"/>
    <w:rsid w:val="00750479"/>
    <w:rsid w:val="00AD05F8"/>
    <w:rsid w:val="00BE0009"/>
    <w:rsid w:val="00D1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CA156-F619-44A1-A779-1593B2FD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4"/>
        <w:szCs w:val="24"/>
        <w:lang w:val="en-US" w:eastAsia="en-CA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line="360" w:lineRule="auto"/>
      <w:outlineLvl w:val="0"/>
    </w:pPr>
    <w:rPr>
      <w:rFonts w:ascii="Open Sans SemiBold" w:eastAsia="Open Sans SemiBold" w:hAnsi="Open Sans SemiBold" w:cs="Open Sans SemiBold"/>
      <w:color w:val="ED8B00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360" w:lineRule="auto"/>
      <w:outlineLvl w:val="1"/>
    </w:pPr>
    <w:rPr>
      <w:rFonts w:ascii="Open Sans SemiBold" w:eastAsia="Open Sans SemiBold" w:hAnsi="Open Sans SemiBold" w:cs="Open Sans SemiBold"/>
      <w:color w:val="009CDE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360" w:lineRule="auto"/>
      <w:outlineLvl w:val="2"/>
    </w:pPr>
    <w:rPr>
      <w:rFonts w:ascii="Open Sans SemiBold" w:eastAsia="Open Sans SemiBold" w:hAnsi="Open Sans SemiBold" w:cs="Open Sans SemiBold"/>
      <w:color w:val="FF671F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40"/>
    </w:pPr>
    <w:rPr>
      <w:rFonts w:ascii="Open Sans SemiBold" w:eastAsia="Open Sans SemiBold" w:hAnsi="Open Sans SemiBold" w:cs="Open Sans SemiBold"/>
      <w:color w:val="ED8B00"/>
      <w:sz w:val="76"/>
      <w:szCs w:val="76"/>
    </w:rPr>
  </w:style>
  <w:style w:type="paragraph" w:styleId="Subtitle">
    <w:name w:val="Subtitle"/>
    <w:basedOn w:val="Normal"/>
    <w:next w:val="Normal"/>
    <w:pPr>
      <w:keepNext/>
      <w:keepLines/>
    </w:pPr>
    <w:rPr>
      <w:color w:val="005EB8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D12BE6AA7844993C548BEA02130FD" ma:contentTypeVersion="8" ma:contentTypeDescription="Create a new document." ma:contentTypeScope="" ma:versionID="28b6d7dcc11e4923204b86afc69e1db9">
  <xsd:schema xmlns:xsd="http://www.w3.org/2001/XMLSchema" xmlns:xs="http://www.w3.org/2001/XMLSchema" xmlns:p="http://schemas.microsoft.com/office/2006/metadata/properties" xmlns:ns1="http://schemas.microsoft.com/sharepoint/v3" xmlns:ns2="e6b4c088-588b-4466-a064-d4c88ebbcf98" xmlns:ns3="bcdb5b97-3921-483a-ad68-135d0fca522d" targetNamespace="http://schemas.microsoft.com/office/2006/metadata/properties" ma:root="true" ma:fieldsID="35f0e64e984a564b02df5fe2e2f633b6" ns1:_="" ns2:_="" ns3:_="">
    <xsd:import namespace="http://schemas.microsoft.com/sharepoint/v3"/>
    <xsd:import namespace="e6b4c088-588b-4466-a064-d4c88ebbcf98"/>
    <xsd:import namespace="bcdb5b97-3921-483a-ad68-135d0fca52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n2ded5b3984d4a05b132a1e30920a265" minOccurs="0"/>
                <xsd:element ref="ns2:TaxCatchAll" minOccurs="0"/>
                <xsd:element ref="ns3:Icon" minOccurs="0"/>
                <xsd:element ref="ns3:Excer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4c088-588b-4466-a064-d4c88ebbcf98" elementFormDefault="qualified">
    <xsd:import namespace="http://schemas.microsoft.com/office/2006/documentManagement/types"/>
    <xsd:import namespace="http://schemas.microsoft.com/office/infopath/2007/PartnerControls"/>
    <xsd:element name="n2ded5b3984d4a05b132a1e30920a265" ma:index="11" nillable="true" ma:taxonomy="true" ma:internalName="n2ded5b3984d4a05b132a1e30920a265" ma:taxonomyFieldName="MetaTag" ma:displayName="MetaTag" ma:default="" ma:fieldId="{72ded5b3-984d-4a05-b132-a1e30920a265}" ma:taxonomyMulti="true" ma:sspId="ba1616d2-34b7-44a2-99d8-239ce57c8c37" ma:termSetId="22400033-a9fb-4d5d-8be5-bfab93ae7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1a1f561-93c9-4bee-9f78-8236b25e8ad5}" ma:internalName="TaxCatchAll" ma:showField="CatchAllData" ma:web="e6b4c088-588b-4466-a064-d4c88ebbc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5b97-3921-483a-ad68-135d0fca522d" elementFormDefault="qualified">
    <xsd:import namespace="http://schemas.microsoft.com/office/2006/documentManagement/types"/>
    <xsd:import namespace="http://schemas.microsoft.com/office/infopath/2007/PartnerControls"/>
    <xsd:element name="Icon" ma:index="13" nillable="true" ma:displayName="Icon" ma:internalName="Icon">
      <xsd:simpleType>
        <xsd:restriction base="dms:Text">
          <xsd:maxLength value="255"/>
        </xsd:restriction>
      </xsd:simpleType>
    </xsd:element>
    <xsd:element name="Excerpt" ma:index="14" nillable="true" ma:displayName="Excerpt" ma:internalName="Excerp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b4c088-588b-4466-a064-d4c88ebbcf98">
      <Value>60</Value>
      <Value>38</Value>
      <Value>58</Value>
    </TaxCatchAll>
    <Excerpt xmlns="bcdb5b97-3921-483a-ad68-135d0fca522d" xsi:nil="true"/>
    <PublishingExpirationDate xmlns="http://schemas.microsoft.com/sharepoint/v3" xsi:nil="true"/>
    <n2ded5b3984d4a05b132a1e30920a265 xmlns="e6b4c088-588b-4466-a064-d4c88ebbcf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2744a1bc-2588-45bb-8f5e-0d82695d0ae4</TermId>
        </TermInfo>
        <TermInfo xmlns="http://schemas.microsoft.com/office/infopath/2007/PartnerControls">
          <TermName xmlns="http://schemas.microsoft.com/office/infopath/2007/PartnerControls">Security</TermName>
          <TermId xmlns="http://schemas.microsoft.com/office/infopath/2007/PartnerControls">a48182a9-3e5f-4729-9409-2364c00853e6</TermId>
        </TermInfo>
        <TermInfo xmlns="http://schemas.microsoft.com/office/infopath/2007/PartnerControls">
          <TermName xmlns="http://schemas.microsoft.com/office/infopath/2007/PartnerControls">Miscellaneous</TermName>
          <TermId xmlns="http://schemas.microsoft.com/office/infopath/2007/PartnerControls">ae98edc7-9225-4df9-93b8-57378d4cadc6</TermId>
        </TermInfo>
      </Terms>
    </n2ded5b3984d4a05b132a1e30920a265>
    <PublishingStartDate xmlns="http://schemas.microsoft.com/sharepoint/v3" xsi:nil="true"/>
    <Icon xmlns="bcdb5b97-3921-483a-ad68-135d0fca522d" xsi:nil="true"/>
  </documentManagement>
</p:properties>
</file>

<file path=customXml/itemProps1.xml><?xml version="1.0" encoding="utf-8"?>
<ds:datastoreItem xmlns:ds="http://schemas.openxmlformats.org/officeDocument/2006/customXml" ds:itemID="{D3E17439-035C-40F0-BF40-6C33D29F4E91}"/>
</file>

<file path=customXml/itemProps2.xml><?xml version="1.0" encoding="utf-8"?>
<ds:datastoreItem xmlns:ds="http://schemas.openxmlformats.org/officeDocument/2006/customXml" ds:itemID="{7E9A148B-66A2-498F-815C-37AEF7BD476D}"/>
</file>

<file path=customXml/itemProps3.xml><?xml version="1.0" encoding="utf-8"?>
<ds:datastoreItem xmlns:ds="http://schemas.openxmlformats.org/officeDocument/2006/customXml" ds:itemID="{4B86A391-CD64-40A3-8797-CDF4371BF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ATB Financial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3107 (Rev. 2018-09) -Authority to Debit Account</dc:title>
  <dc:creator>Lam, Kara</dc:creator>
  <cp:lastModifiedBy>Lam, Kara</cp:lastModifiedBy>
  <cp:revision>3</cp:revision>
  <dcterms:created xsi:type="dcterms:W3CDTF">2018-12-05T20:14:00Z</dcterms:created>
  <dcterms:modified xsi:type="dcterms:W3CDTF">2018-12-05T20:16:00Z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0x01010031DD12BE6AA7844993C548BEA02130FD</vt:lpwstr>
  </property>
  <property fmtid="{D5CDD505-2E9C-101B-9397-08002B2CF9AE}" pid="3" name="MetaTag">
    <vt:lpwstr>38;#Document|2744a1bc-2588-45bb-8f5e-0d82695d0ae4;#58;#Security|a48182a9-3e5f-4729-9409-2364c00853e6;#60;#Miscellaneous|ae98edc7-9225-4df9-93b8-57378d4cadc6</vt:lpwstr>
  </property>
</Properties>
</file>