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tf" ContentType="application/x-font-ttf"/>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tl w:val="0"/>
        </w:rPr>
      </w:r>
    </w:p>
    <w:tbl>
      <w:tblPr>
        <w:tblStyle w:val="Table1"/>
        <w:tblW w:w="9576.0" w:type="dxa"/>
        <w:jc w:val="left"/>
        <w:tblInd w:w="0.0" w:type="dxa"/>
        <w:tblLayout w:type="fixed"/>
        <w:tblLook w:val="0400"/>
      </w:tblPr>
      <w:tblGrid>
        <w:gridCol w:w="2394"/>
        <w:gridCol w:w="2394"/>
        <w:gridCol w:w="2394"/>
        <w:gridCol w:w="1573"/>
        <w:gridCol w:w="821"/>
        <w:tblGridChange w:id="0">
          <w:tblGrid>
            <w:gridCol w:w="2394"/>
            <w:gridCol w:w="2394"/>
            <w:gridCol w:w="2394"/>
            <w:gridCol w:w="1573"/>
            <w:gridCol w:w="821"/>
          </w:tblGrid>
        </w:tblGridChange>
      </w:tblGrid>
      <w:tr>
        <w:trPr>
          <w:trHeight w:val="340" w:hRule="atLeast"/>
        </w:trPr>
        <w:tc>
          <w:tcPr>
            <w:gridSpan w:val="2"/>
            <w:vAlign w:val="bottom"/>
          </w:tcPr>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tl w:val="0"/>
              </w:rPr>
            </w:r>
          </w:p>
        </w:tc>
        <w:tc>
          <w:tcPr>
            <w:vAlign w:val="bottom"/>
          </w:tcPr>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Business Partner Number:</w:t>
            </w:r>
          </w:p>
        </w:tc>
        <w:tc>
          <w:tcPr>
            <w:gridSpan w:val="2"/>
            <w:vAlign w:val="bottom"/>
          </w:tcPr>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PT Sans" w:cs="PT Sans" w:eastAsia="PT Sans" w:hAnsi="PT Sans"/>
                <w:b w:val="0"/>
                <w:i w:val="0"/>
                <w:smallCaps w:val="0"/>
                <w:strike w:val="0"/>
                <w:color w:val="000000"/>
                <w:sz w:val="20"/>
                <w:szCs w:val="20"/>
                <w:u w:val="none"/>
                <w:shd w:fill="auto" w:val="clear"/>
                <w:vertAlign w:val="baseline"/>
              </w:rPr>
            </w:pPr>
            <w:bookmarkStart w:colFirst="0" w:colLast="0" w:name="_gjdgxs" w:id="0"/>
            <w:bookmarkEnd w:id="0"/>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[Insert]</w:t>
            </w:r>
          </w:p>
        </w:tc>
      </w:tr>
      <w:tr>
        <w:trPr>
          <w:trHeight w:val="340" w:hRule="atLeast"/>
        </w:trPr>
        <w:tc>
          <w:tcPr>
            <w:gridSpan w:val="2"/>
            <w:vAlign w:val="bottom"/>
          </w:tcPr>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tl w:val="0"/>
              </w:rPr>
            </w:r>
          </w:p>
        </w:tc>
        <w:tc>
          <w:tcPr>
            <w:vAlign w:val="bottom"/>
          </w:tcPr>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Loan Number:</w:t>
            </w:r>
          </w:p>
        </w:tc>
        <w:tc>
          <w:tcPr>
            <w:gridSpan w:val="2"/>
            <w:vAlign w:val="bottom"/>
          </w:tcPr>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[Insert]</w:t>
            </w:r>
          </w:p>
        </w:tc>
      </w:tr>
      <w:tr>
        <w:trPr>
          <w:trHeight w:val="340" w:hRule="atLeast"/>
        </w:trPr>
        <w:tc>
          <w:tcPr>
            <w:gridSpan w:val="2"/>
            <w:vAlign w:val="bottom"/>
          </w:tcPr>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tl w:val="0"/>
              </w:rPr>
            </w:r>
          </w:p>
        </w:tc>
        <w:tc>
          <w:tcPr>
            <w:vAlign w:val="bottom"/>
          </w:tcPr>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Customer Name:</w:t>
            </w:r>
          </w:p>
        </w:tc>
        <w:tc>
          <w:tcPr>
            <w:gridSpan w:val="2"/>
            <w:vAlign w:val="bottom"/>
          </w:tcPr>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[Insert]</w:t>
            </w:r>
          </w:p>
        </w:tc>
      </w:tr>
      <w:tr>
        <w:trPr>
          <w:trHeight w:val="160" w:hRule="atLeast"/>
        </w:trPr>
        <w:tc>
          <w:tcPr>
            <w:gridSpan w:val="5"/>
            <w:vAlign w:val="bottom"/>
          </w:tcPr>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tl w:val="0"/>
              </w:rPr>
            </w:r>
          </w:p>
        </w:tc>
      </w:tr>
      <w:tr>
        <w:trPr>
          <w:trHeight w:val="340" w:hRule="atLeast"/>
        </w:trPr>
        <w:tc>
          <w:tcPr>
            <w:vAlign w:val="bottom"/>
          </w:tcPr>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Principal Sum:</w:t>
            </w:r>
          </w:p>
        </w:tc>
        <w:tc>
          <w:tcPr>
            <w:vAlign w:val="bottom"/>
          </w:tcPr>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[Insert]</w:t>
            </w:r>
          </w:p>
        </w:tc>
        <w:tc>
          <w:tcPr>
            <w:vAlign w:val="bottom"/>
          </w:tcPr>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Date:</w:t>
            </w:r>
          </w:p>
        </w:tc>
        <w:tc>
          <w:tcPr>
            <w:gridSpan w:val="2"/>
            <w:vAlign w:val="bottom"/>
          </w:tcPr>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[Insert]</w:t>
            </w:r>
          </w:p>
        </w:tc>
      </w:tr>
      <w:tr>
        <w:trPr>
          <w:trHeight w:val="160" w:hRule="atLeast"/>
        </w:trPr>
        <w:tc>
          <w:tcPr>
            <w:gridSpan w:val="5"/>
            <w:vAlign w:val="bottom"/>
          </w:tcPr>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tl w:val="0"/>
              </w:rPr>
            </w:r>
          </w:p>
        </w:tc>
      </w:tr>
      <w:tr>
        <w:trPr>
          <w:trHeight w:val="1360" w:hRule="atLeast"/>
        </w:trPr>
        <w:tc>
          <w:tcPr>
            <w:gridSpan w:val="5"/>
            <w:vAlign w:val="bottom"/>
          </w:tcPr>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For value received the undersigned (jointly and severally, if more than one) promises to pay to ATB Financial at Alberta, ON DEMAND, in lawful money of Canada, the Principal Sum together with interest on all amounts of the Principal Sum remaining unpaid from time to time after Date, both before and after default, at a rate per annum of </w:t>
            </w:r>
            <w:bookmarkStart w:colFirst="0" w:colLast="0" w:name="30j0zll" w:id="1"/>
            <w:bookmarkEnd w:id="1"/>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[Insert]%. Interest will be calculated daily and, prior to demand, will be payable on the </w:t>
            </w:r>
            <w:bookmarkStart w:colFirst="0" w:colLast="0" w:name="1fob9te" w:id="2"/>
            <w:bookmarkEnd w:id="2"/>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[Insert] day of each month. </w:t>
            </w:r>
          </w:p>
        </w:tc>
      </w:tr>
      <w:tr>
        <w:trPr>
          <w:trHeight w:val="160" w:hRule="atLeast"/>
        </w:trPr>
        <w:tc>
          <w:tcPr>
            <w:gridSpan w:val="5"/>
            <w:vAlign w:val="bottom"/>
          </w:tcPr>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tl w:val="0"/>
              </w:rPr>
            </w:r>
          </w:p>
        </w:tc>
      </w:tr>
      <w:tr>
        <w:trPr>
          <w:trHeight w:val="560" w:hRule="atLeast"/>
        </w:trPr>
        <w:tc>
          <w:tcPr>
            <w:gridSpan w:val="5"/>
            <w:vAlign w:val="bottom"/>
          </w:tcPr>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This agreement may be executed electronically; this agreement may be delivered by email, facsimile or other functionally-equivalent means.</w:t>
            </w:r>
          </w:p>
        </w:tc>
      </w:tr>
      <w:tr>
        <w:trPr>
          <w:trHeight w:val="160" w:hRule="atLeast"/>
        </w:trPr>
        <w:tc>
          <w:tcPr>
            <w:gridSpan w:val="5"/>
            <w:vAlign w:val="bottom"/>
          </w:tcPr>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tl w:val="0"/>
              </w:rPr>
            </w:r>
          </w:p>
        </w:tc>
      </w:tr>
      <w:tr>
        <w:trPr>
          <w:trHeight w:val="340" w:hRule="atLeast"/>
        </w:trPr>
        <w:tc>
          <w:tcPr>
            <w:gridSpan w:val="2"/>
            <w:vAlign w:val="bottom"/>
          </w:tcPr>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tl w:val="0"/>
              </w:rPr>
            </w:r>
          </w:p>
        </w:tc>
        <w:tc>
          <w:tcPr>
            <w:gridSpan w:val="3"/>
            <w:vAlign w:val="bottom"/>
          </w:tcPr>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[Insert]</w:t>
            </w:r>
          </w:p>
        </w:tc>
      </w:tr>
      <w:tr>
        <w:trPr>
          <w:trHeight w:val="160" w:hRule="atLeast"/>
        </w:trPr>
        <w:tc>
          <w:tcPr>
            <w:gridSpan w:val="5"/>
            <w:vAlign w:val="bottom"/>
          </w:tcPr>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tl w:val="0"/>
              </w:rPr>
            </w:r>
          </w:p>
        </w:tc>
      </w:tr>
      <w:tr>
        <w:trPr>
          <w:trHeight w:val="560" w:hRule="atLeast"/>
        </w:trPr>
        <w:tc>
          <w:tcPr>
            <w:gridSpan w:val="2"/>
            <w:vAlign w:val="bottom"/>
          </w:tcPr>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tl w:val="0"/>
              </w:rPr>
            </w:r>
          </w:p>
        </w:tc>
        <w:tc>
          <w:tcPr>
            <w:gridSpan w:val="2"/>
            <w:tcBorders>
              <w:bottom w:color="000000" w:space="0" w:sz="4" w:val="single"/>
            </w:tcBorders>
            <w:vAlign w:val="bottom"/>
          </w:tcPr>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tl w:val="0"/>
              </w:rPr>
            </w:r>
          </w:p>
        </w:tc>
        <w:tc>
          <w:tcPr>
            <w:vAlign w:val="bottom"/>
          </w:tcPr>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tl w:val="0"/>
              </w:rPr>
            </w:r>
          </w:p>
        </w:tc>
      </w:tr>
      <w:tr>
        <w:trPr>
          <w:trHeight w:val="340" w:hRule="atLeast"/>
        </w:trPr>
        <w:tc>
          <w:tcPr>
            <w:gridSpan w:val="2"/>
            <w:vAlign w:val="bottom"/>
          </w:tcPr>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tl w:val="0"/>
              </w:rPr>
            </w:r>
          </w:p>
        </w:tc>
        <w:tc>
          <w:tcPr>
            <w:gridSpan w:val="3"/>
            <w:vAlign w:val="bottom"/>
          </w:tcPr>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[Insert]</w:t>
            </w:r>
          </w:p>
        </w:tc>
      </w:tr>
      <w:tr>
        <w:trPr>
          <w:trHeight w:val="160" w:hRule="atLeast"/>
        </w:trPr>
        <w:tc>
          <w:tcPr>
            <w:gridSpan w:val="5"/>
            <w:vAlign w:val="bottom"/>
          </w:tcPr>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tl w:val="0"/>
              </w:rPr>
            </w:r>
          </w:p>
        </w:tc>
      </w:tr>
      <w:tr>
        <w:trPr>
          <w:trHeight w:val="560" w:hRule="atLeast"/>
        </w:trPr>
        <w:tc>
          <w:tcPr>
            <w:gridSpan w:val="2"/>
            <w:vAlign w:val="bottom"/>
          </w:tcPr>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tl w:val="0"/>
              </w:rPr>
            </w:r>
          </w:p>
        </w:tc>
        <w:tc>
          <w:tcPr>
            <w:gridSpan w:val="2"/>
            <w:tcBorders>
              <w:bottom w:color="000000" w:space="0" w:sz="4" w:val="single"/>
            </w:tcBorders>
            <w:vAlign w:val="bottom"/>
          </w:tcPr>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tl w:val="0"/>
              </w:rPr>
            </w:r>
          </w:p>
        </w:tc>
        <w:tc>
          <w:tcPr>
            <w:vAlign w:val="bottom"/>
          </w:tcPr>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tl w:val="0"/>
              </w:rPr>
            </w:r>
          </w:p>
        </w:tc>
      </w:tr>
      <w:tr>
        <w:trPr>
          <w:trHeight w:val="340" w:hRule="atLeast"/>
        </w:trPr>
        <w:tc>
          <w:tcPr>
            <w:gridSpan w:val="2"/>
            <w:vAlign w:val="bottom"/>
          </w:tcPr>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tl w:val="0"/>
              </w:rPr>
            </w:r>
          </w:p>
        </w:tc>
        <w:tc>
          <w:tcPr>
            <w:gridSpan w:val="3"/>
            <w:vAlign w:val="bottom"/>
          </w:tcPr>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[Insert]</w:t>
            </w:r>
          </w:p>
        </w:tc>
      </w:tr>
      <w:tr>
        <w:trPr>
          <w:trHeight w:val="160" w:hRule="atLeast"/>
        </w:trPr>
        <w:tc>
          <w:tcPr>
            <w:gridSpan w:val="5"/>
            <w:vAlign w:val="bottom"/>
          </w:tcPr>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A">
      <w:pPr>
        <w:contextualSpacing w:val="0"/>
        <w:rPr/>
      </w:pPr>
      <w:r w:rsidDel="00000000" w:rsidR="00000000" w:rsidRPr="00000000">
        <w:rPr>
          <w:rtl w:val="0"/>
        </w:rPr>
      </w:r>
    </w:p>
    <w:sectPr>
      <w:headerReference r:id="rId6" w:type="default"/>
      <w:headerReference r:id="rId7" w:type="first"/>
      <w:footerReference r:id="rId8" w:type="default"/>
      <w:footerReference r:id="rId9" w:type="first"/>
      <w:pgSz w:h="15840" w:w="12240"/>
      <w:pgMar w:bottom="1440" w:top="1440" w:left="1440" w:right="1440" w:header="706" w:footer="70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Calibri"/>
  <w:font w:name="Times New Roman"/>
  <w:font w:name="PT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114300" distR="114300" hidden="0" layoutInCell="1" locked="0" relativeHeight="0" simplePos="0">
              <wp:simplePos x="0" y="0"/>
              <wp:positionH relativeFrom="margin">
                <wp:posOffset>4699000</wp:posOffset>
              </wp:positionH>
              <wp:positionV relativeFrom="paragraph">
                <wp:posOffset>9779000</wp:posOffset>
              </wp:positionV>
              <wp:extent cx="1609725" cy="237490"/>
              <wp:effectExtent b="0" l="0" r="0" t="0"/>
              <wp:wrapSquare wrapText="bothSides" distB="0" distT="0" distL="114300" distR="114300"/>
              <wp:docPr id="1" name=""/>
              <a:graphic>
                <a:graphicData uri="http://schemas.microsoft.com/office/word/2010/wordprocessingShape">
                  <wps:wsp>
                    <wps:cNvSpPr/>
                    <wps:cNvPr id="2" name="Shape 2"/>
                    <wps:spPr>
                      <a:xfrm>
                        <a:off x="4545900" y="3666018"/>
                        <a:ext cx="1600200" cy="227965"/>
                      </a:xfrm>
                      <a:prstGeom prst="rect">
                        <a:avLst/>
                      </a:prstGeom>
                      <a:no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PT Sans" w:cs="PT Sans" w:eastAsia="PT Sans" w:hAnsi="PT Sans"/>
                              <w:b w:val="0"/>
                              <w:i w:val="0"/>
                              <w:smallCaps w:val="0"/>
                              <w:strike w:val="0"/>
                              <w:color w:val="000000"/>
                              <w:sz w:val="12"/>
                              <w:vertAlign w:val="baseline"/>
                            </w:rPr>
                            <w:t xml:space="preserve">Form 3795 (Rev. 01/18)</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PT Sans" w:cs="PT Sans" w:eastAsia="PT Sans" w:hAnsi="PT Sans"/>
                              <w:b w:val="0"/>
                              <w:i w:val="0"/>
                              <w:smallCaps w:val="0"/>
                              <w:strike w:val="0"/>
                              <w:color w:val="000000"/>
                              <w:sz w:val="12"/>
                              <w:vertAlign w:val="baseline"/>
                            </w:rPr>
                          </w:r>
                        </w:p>
                      </w:txbxContent>
                    </wps:txbx>
                    <wps:bodyPr anchorCtr="0" anchor="t" bIns="0" lIns="0" spcFirstLastPara="1" rIns="0" wrap="square" tIns="0"/>
                  </wps:wsp>
                </a:graphicData>
              </a:graphic>
            </wp:anchor>
          </w:drawing>
        </mc:Choice>
        <mc:Fallback>
          <w:drawing>
            <wp:anchor allowOverlap="1" behindDoc="0" distB="0" distT="0" distL="114300" distR="114300" hidden="0" layoutInCell="1" locked="0" relativeHeight="0" simplePos="0">
              <wp:simplePos x="0" y="0"/>
              <wp:positionH relativeFrom="margin">
                <wp:posOffset>4699000</wp:posOffset>
              </wp:positionH>
              <wp:positionV relativeFrom="paragraph">
                <wp:posOffset>9779000</wp:posOffset>
              </wp:positionV>
              <wp:extent cx="1609725" cy="237490"/>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1609725" cy="237490"/>
                      </a:xfrm>
                      <a:prstGeom prst="rect"/>
                      <a:ln/>
                    </pic:spPr>
                  </pic:pic>
                </a:graphicData>
              </a:graphic>
            </wp:anchor>
          </w:drawing>
        </mc:Fallback>
      </mc:AlternateContent>
    </w:r>
    <w:r w:rsidDel="00000000" w:rsidR="00000000" w:rsidRPr="00000000">
      <mc:AlternateContent>
        <mc:Choice Requires="wpg">
          <w:drawing>
            <wp:anchor allowOverlap="1" behindDoc="1" distB="0" distT="0" distL="114300" distR="114300" hidden="0" layoutInCell="1" locked="0" relativeHeight="0" simplePos="0">
              <wp:simplePos x="0" y="0"/>
              <wp:positionH relativeFrom="margin">
                <wp:posOffset>2349500</wp:posOffset>
              </wp:positionH>
              <wp:positionV relativeFrom="paragraph">
                <wp:posOffset>9779000</wp:posOffset>
              </wp:positionV>
              <wp:extent cx="1609725" cy="237490"/>
              <wp:effectExtent b="0" l="0" r="0" t="0"/>
              <wp:wrapSquare wrapText="bothSides" distB="0" distT="0" distL="114300" distR="114300"/>
              <wp:docPr id="4" name=""/>
              <a:graphic>
                <a:graphicData uri="http://schemas.microsoft.com/office/word/2010/wordprocessingShape">
                  <wps:wsp>
                    <wps:cNvSpPr/>
                    <wps:cNvPr id="5" name="Shape 5"/>
                    <wps:spPr>
                      <a:xfrm>
                        <a:off x="4545900" y="3666018"/>
                        <a:ext cx="1600200" cy="227965"/>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PT Sans" w:cs="PT Sans" w:eastAsia="PT Sans" w:hAnsi="PT Sans"/>
                              <w:b w:val="0"/>
                              <w:i w:val="0"/>
                              <w:smallCaps w:val="0"/>
                              <w:strike w:val="0"/>
                              <w:color w:val="000000"/>
                              <w:sz w:val="12"/>
                              <w:vertAlign w:val="baseline"/>
                            </w:rPr>
                            <w:t xml:space="preserve">Page  PAGE 1 of  NUMPAGES  1</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PT Sans" w:cs="PT Sans" w:eastAsia="PT Sans" w:hAnsi="PT Sans"/>
                              <w:b w:val="0"/>
                              <w:i w:val="0"/>
                              <w:smallCaps w:val="0"/>
                              <w:strike w:val="0"/>
                              <w:color w:val="000000"/>
                              <w:sz w:val="12"/>
                              <w:vertAlign w:val="baseline"/>
                            </w:rPr>
                          </w:r>
                        </w:p>
                      </w:txbxContent>
                    </wps:txbx>
                    <wps:bodyPr anchorCtr="0" anchor="t" bIns="0" lIns="0" spcFirstLastPara="1" rIns="0" wrap="square" tIns="0"/>
                  </wps:wsp>
                </a:graphicData>
              </a:graphic>
            </wp:anchor>
          </w:drawing>
        </mc:Choice>
        <mc:Fallback>
          <w:drawing>
            <wp:anchor allowOverlap="1" behindDoc="0" distB="0" distT="0" distL="114300" distR="114300" hidden="0" layoutInCell="1" locked="0" relativeHeight="0" simplePos="0">
              <wp:simplePos x="0" y="0"/>
              <wp:positionH relativeFrom="margin">
                <wp:posOffset>2349500</wp:posOffset>
              </wp:positionH>
              <wp:positionV relativeFrom="paragraph">
                <wp:posOffset>9779000</wp:posOffset>
              </wp:positionV>
              <wp:extent cx="1609725" cy="237490"/>
              <wp:effectExtent b="0" l="0" r="0" t="0"/>
              <wp:wrapSquare wrapText="bothSides" distB="0" distT="0" distL="114300" distR="114300"/>
              <wp:docPr id="4" name="image8.png"/>
              <a:graphic>
                <a:graphicData uri="http://schemas.openxmlformats.org/drawingml/2006/picture">
                  <pic:pic>
                    <pic:nvPicPr>
                      <pic:cNvPr id="0" name="image8.png"/>
                      <pic:cNvPicPr preferRelativeResize="0"/>
                    </pic:nvPicPr>
                    <pic:blipFill>
                      <a:blip r:embed="rId2"/>
                      <a:srcRect/>
                      <a:stretch>
                        <a:fillRect/>
                      </a:stretch>
                    </pic:blipFill>
                    <pic:spPr>
                      <a:xfrm>
                        <a:off x="0" y="0"/>
                        <a:ext cx="1609725" cy="237490"/>
                      </a:xfrm>
                      <a:prstGeom prst="rect"/>
                      <a:ln/>
                    </pic:spPr>
                  </pic:pic>
                </a:graphicData>
              </a:graphic>
            </wp:anchor>
          </w:drawing>
        </mc:Fallback>
      </mc:AlternateContent>
    </w:r>
    <w:r w:rsidDel="00000000" w:rsidR="00000000" w:rsidRPr="00000000">
      <mc:AlternateContent>
        <mc:Choice Requires="wpg">
          <w:drawing>
            <wp:anchor allowOverlap="1" behindDoc="1" distB="0" distT="0" distL="114300" distR="114300" hidden="0" layoutInCell="1" locked="0" relativeHeight="0" simplePos="0">
              <wp:simplePos x="0" y="0"/>
              <wp:positionH relativeFrom="margin">
                <wp:posOffset>-634999</wp:posOffset>
              </wp:positionH>
              <wp:positionV relativeFrom="paragraph">
                <wp:posOffset>9779000</wp:posOffset>
              </wp:positionV>
              <wp:extent cx="1609725" cy="237490"/>
              <wp:effectExtent b="0" l="0" r="0" t="0"/>
              <wp:wrapSquare wrapText="bothSides" distB="0" distT="0" distL="114300" distR="114300"/>
              <wp:docPr id="3" name=""/>
              <a:graphic>
                <a:graphicData uri="http://schemas.microsoft.com/office/word/2010/wordprocessingShape">
                  <wps:wsp>
                    <wps:cNvSpPr/>
                    <wps:cNvPr id="4" name="Shape 4"/>
                    <wps:spPr>
                      <a:xfrm>
                        <a:off x="4545900" y="3666018"/>
                        <a:ext cx="1600200" cy="22796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0" lIns="0" spcFirstLastPara="1" rIns="0" wrap="square" tIns="0"/>
                  </wps:wsp>
                </a:graphicData>
              </a:graphic>
            </wp:anchor>
          </w:drawing>
        </mc:Choice>
        <mc:Fallback>
          <w:drawing>
            <wp:anchor allowOverlap="1" behindDoc="0" distB="0" distT="0" distL="114300" distR="114300" hidden="0" layoutInCell="1" locked="0" relativeHeight="0" simplePos="0">
              <wp:simplePos x="0" y="0"/>
              <wp:positionH relativeFrom="margin">
                <wp:posOffset>-634999</wp:posOffset>
              </wp:positionH>
              <wp:positionV relativeFrom="paragraph">
                <wp:posOffset>9779000</wp:posOffset>
              </wp:positionV>
              <wp:extent cx="1609725" cy="237490"/>
              <wp:effectExtent b="0" l="0" r="0" t="0"/>
              <wp:wrapSquare wrapText="bothSides" distB="0" distT="0" distL="114300" distR="114300"/>
              <wp:docPr id="3" name="image6.png"/>
              <a:graphic>
                <a:graphicData uri="http://schemas.openxmlformats.org/drawingml/2006/picture">
                  <pic:pic>
                    <pic:nvPicPr>
                      <pic:cNvPr id="0" name="image6.png"/>
                      <pic:cNvPicPr preferRelativeResize="0"/>
                    </pic:nvPicPr>
                    <pic:blipFill>
                      <a:blip r:embed="rId3"/>
                      <a:srcRect/>
                      <a:stretch>
                        <a:fillRect/>
                      </a:stretch>
                    </pic:blipFill>
                    <pic:spPr>
                      <a:xfrm>
                        <a:off x="0" y="0"/>
                        <a:ext cx="1609725" cy="237490"/>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114300" distR="114300" hidden="0" layoutInCell="1" locked="0" relativeHeight="0" simplePos="0">
              <wp:simplePos x="0" y="0"/>
              <wp:positionH relativeFrom="margin">
                <wp:posOffset>4724400</wp:posOffset>
              </wp:positionH>
              <wp:positionV relativeFrom="paragraph">
                <wp:posOffset>9766300</wp:posOffset>
              </wp:positionV>
              <wp:extent cx="1609725" cy="237490"/>
              <wp:effectExtent b="0" l="0" r="0" t="0"/>
              <wp:wrapSquare wrapText="bothSides" distB="0" distT="0" distL="114300" distR="114300"/>
              <wp:docPr id="2" name=""/>
              <a:graphic>
                <a:graphicData uri="http://schemas.microsoft.com/office/word/2010/wordprocessingShape">
                  <wps:wsp>
                    <wps:cNvSpPr/>
                    <wps:cNvPr id="3" name="Shape 3"/>
                    <wps:spPr>
                      <a:xfrm>
                        <a:off x="4545900" y="3666018"/>
                        <a:ext cx="1600200" cy="227965"/>
                      </a:xfrm>
                      <a:prstGeom prst="rect">
                        <a:avLst/>
                      </a:prstGeom>
                      <a:no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PT Sans" w:cs="PT Sans" w:eastAsia="PT Sans" w:hAnsi="PT Sans"/>
                              <w:b w:val="0"/>
                              <w:i w:val="0"/>
                              <w:smallCaps w:val="0"/>
                              <w:strike w:val="0"/>
                              <w:color w:val="000000"/>
                              <w:sz w:val="11"/>
                              <w:vertAlign w:val="baseline"/>
                            </w:rPr>
                            <w:t xml:space="preserve">#####</w:t>
                          </w:r>
                        </w:p>
                      </w:txbxContent>
                    </wps:txbx>
                    <wps:bodyPr anchorCtr="0" anchor="t" bIns="0" lIns="0" spcFirstLastPara="1" rIns="0" wrap="square" tIns="0"/>
                  </wps:wsp>
                </a:graphicData>
              </a:graphic>
            </wp:anchor>
          </w:drawing>
        </mc:Choice>
        <mc:Fallback>
          <w:drawing>
            <wp:anchor allowOverlap="1" behindDoc="0" distB="0" distT="0" distL="114300" distR="114300" hidden="0" layoutInCell="1" locked="0" relativeHeight="0" simplePos="0">
              <wp:simplePos x="0" y="0"/>
              <wp:positionH relativeFrom="margin">
                <wp:posOffset>4724400</wp:posOffset>
              </wp:positionH>
              <wp:positionV relativeFrom="paragraph">
                <wp:posOffset>9766300</wp:posOffset>
              </wp:positionV>
              <wp:extent cx="1609725" cy="237490"/>
              <wp:effectExtent b="0" l="0" r="0" t="0"/>
              <wp:wrapSquare wrapText="bothSides" distB="0" distT="0" distL="114300" distR="114300"/>
              <wp:docPr id="2"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1609725" cy="237490"/>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mbria" w:cs="Cambria" w:eastAsia="Cambria" w:hAnsi="Cambria"/>
      <w:b w:val="1"/>
      <w:sz w:val="32"/>
      <w:szCs w:val="32"/>
    </w:rPr>
  </w:style>
  <w:style w:type="paragraph" w:styleId="Heading2">
    <w:name w:val="heading 2"/>
    <w:basedOn w:val="Normal"/>
    <w:next w:val="Normal"/>
    <w:pPr>
      <w:keepNext w:val="1"/>
    </w:pPr>
    <w:rPr>
      <w:b w:val="1"/>
      <w:sz w:val="22"/>
      <w:szCs w:val="22"/>
    </w:rPr>
  </w:style>
  <w:style w:type="paragraph" w:styleId="Heading3">
    <w:name w:val="heading 3"/>
    <w:basedOn w:val="Normal"/>
    <w:next w:val="Normal"/>
    <w:pPr>
      <w:keepNext w:val="1"/>
      <w:spacing w:after="60" w:before="240" w:lineRule="auto"/>
    </w:pPr>
    <w:rPr>
      <w:rFonts w:ascii="Cambria" w:cs="Cambria" w:eastAsia="Cambria" w:hAnsi="Cambria"/>
      <w:b w:val="1"/>
      <w:sz w:val="26"/>
      <w:szCs w:val="26"/>
    </w:rPr>
  </w:style>
  <w:style w:type="paragraph" w:styleId="Heading4">
    <w:name w:val="heading 4"/>
    <w:basedOn w:val="Normal"/>
    <w:next w:val="Normal"/>
    <w:pPr>
      <w:keepNext w:val="1"/>
    </w:pPr>
    <w:rPr>
      <w:rFonts w:ascii="Arial" w:cs="Arial" w:eastAsia="Arial" w:hAnsi="Arial"/>
      <w:b w:val="1"/>
      <w:sz w:val="16"/>
      <w:szCs w:val="16"/>
    </w:rPr>
  </w:style>
  <w:style w:type="paragraph" w:styleId="Heading5">
    <w:name w:val="heading 5"/>
    <w:basedOn w:val="Normal"/>
    <w:next w:val="Normal"/>
    <w:pPr>
      <w:spacing w:after="60" w:before="240" w:lineRule="auto"/>
    </w:pPr>
    <w:rPr>
      <w:rFonts w:ascii="Calibri" w:cs="Calibri" w:eastAsia="Calibri" w:hAnsi="Calibri"/>
      <w:b w:val="1"/>
      <w:i w:val="1"/>
      <w:sz w:val="26"/>
      <w:szCs w:val="26"/>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b w:val="1"/>
    </w:rPr>
  </w:style>
  <w:style w:type="paragraph" w:styleId="Subtitle">
    <w:name w:val="Subtitle"/>
    <w:basedOn w:val="Normal"/>
    <w:next w:val="Normal"/>
    <w:pPr>
      <w:jc w:val="center"/>
    </w:pPr>
    <w:rPr>
      <w:rFonts w:ascii="Times New Roman" w:cs="Times New Roman" w:eastAsia="Times New Roman" w:hAnsi="Times New Roman"/>
      <w:b w:val="1"/>
      <w:sz w:val="28"/>
      <w:szCs w:val="2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fontTable" Target="fontTable.xml"/><Relationship Id="rId7" Type="http://schemas.openxmlformats.org/officeDocument/2006/relationships/header" Target="header2.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styles" Target="styles.xml"/><Relationship Id="rId10" Type="http://schemas.openxmlformats.org/officeDocument/2006/relationships/customXml" Target="../customXml/item1.xml"/><Relationship Id="rId4" Type="http://schemas.openxmlformats.org/officeDocument/2006/relationships/numbering" Target="numbering.xml"/><Relationship Id="rId9"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PTSans-regular.ttf"/><Relationship Id="rId2" Type="http://schemas.openxmlformats.org/officeDocument/2006/relationships/font" Target="fonts/PTSans-bold.ttf"/><Relationship Id="rId3" Type="http://schemas.openxmlformats.org/officeDocument/2006/relationships/font" Target="fonts/PTSans-italic.ttf"/><Relationship Id="rId4" Type="http://schemas.openxmlformats.org/officeDocument/2006/relationships/font" Target="fonts/PT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8.png"/><Relationship Id="rId3"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09ACB8FE4F9D489243D20D0317BC6D" ma:contentTypeVersion="3" ma:contentTypeDescription="Create a new document." ma:contentTypeScope="" ma:versionID="7941ccdef9ea5f4a79f0e79b30ac7482">
  <xsd:schema xmlns:xsd="http://www.w3.org/2001/XMLSchema" xmlns:xs="http://www.w3.org/2001/XMLSchema" xmlns:p="http://schemas.microsoft.com/office/2006/metadata/properties" xmlns:ns2="e6b4c088-588b-4466-a064-d4c88ebbcf98" targetNamespace="http://schemas.microsoft.com/office/2006/metadata/properties" ma:root="true" ma:fieldsID="a72d64c57b2c950dd4da25c27f1127a6" ns2:_="">
    <xsd:import namespace="e6b4c088-588b-4466-a064-d4c88ebbcf98"/>
    <xsd:element name="properties">
      <xsd:complexType>
        <xsd:sequence>
          <xsd:element name="documentManagement">
            <xsd:complexType>
              <xsd:all>
                <xsd:element ref="ns2:n2ded5b3984d4a05b132a1e30920a265"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b4c088-588b-4466-a064-d4c88ebbcf98" elementFormDefault="qualified">
    <xsd:import namespace="http://schemas.microsoft.com/office/2006/documentManagement/types"/>
    <xsd:import namespace="http://schemas.microsoft.com/office/infopath/2007/PartnerControls"/>
    <xsd:element name="n2ded5b3984d4a05b132a1e30920a265" ma:index="9" nillable="true" ma:taxonomy="true" ma:internalName="n2ded5b3984d4a05b132a1e30920a265" ma:taxonomyFieldName="MetaTag" ma:displayName="MetaTag" ma:default="" ma:fieldId="{72ded5b3-984d-4a05-b132-a1e30920a265}" ma:taxonomyMulti="true" ma:sspId="ba1616d2-34b7-44a2-99d8-239ce57c8c37" ma:termSetId="22400033-a9fb-4d5d-8be5-bfab93ae7ff6"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91a1f561-93c9-4bee-9f78-8236b25e8ad5}" ma:internalName="TaxCatchAll" ma:showField="CatchAllData" ma:web="e6b4c088-588b-4466-a064-d4c88ebbcf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2ded5b3984d4a05b132a1e30920a265 xmlns="e6b4c088-588b-4466-a064-d4c88ebbcf98">
      <Terms xmlns="http://schemas.microsoft.com/office/infopath/2007/PartnerControls">
        <TermInfo xmlns="http://schemas.microsoft.com/office/infopath/2007/PartnerControls">
          <TermName xmlns="http://schemas.microsoft.com/office/infopath/2007/PartnerControls">Finance</TermName>
          <TermId xmlns="http://schemas.microsoft.com/office/infopath/2007/PartnerControls">2b1a60a3-c2d8-4a3b-b322-798547780b61</TermId>
        </TermInfo>
      </Terms>
    </n2ded5b3984d4a05b132a1e30920a265>
    <TaxCatchAll xmlns="e6b4c088-588b-4466-a064-d4c88ebbcf98">
      <Value>117</Value>
    </TaxCatchAll>
  </documentManagement>
</p:properties>
</file>

<file path=customXml/itemProps1.xml><?xml version="1.0" encoding="utf-8"?>
<ds:datastoreItem xmlns:ds="http://schemas.openxmlformats.org/officeDocument/2006/customXml" ds:itemID="{7A910435-191D-4E73-8706-F6374E9DD674}"/>
</file>

<file path=customXml/itemProps2.xml><?xml version="1.0" encoding="utf-8"?>
<ds:datastoreItem xmlns:ds="http://schemas.openxmlformats.org/officeDocument/2006/customXml" ds:itemID="{6CDA9BA0-ED3D-4E5A-8D43-9102754C9D67}"/>
</file>

<file path=customXml/itemProps3.xml><?xml version="1.0" encoding="utf-8"?>
<ds:datastoreItem xmlns:ds="http://schemas.openxmlformats.org/officeDocument/2006/customXml" ds:itemID="{C3E90D23-F270-4D55-802B-F99592E854EB}"/>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3795 Form - Promissory Note - Demand - Fixed Interest Rate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0x0101006309ACB8FE4F9D489243D20D0317BC6D</vt:lpwstr>
  </property>
  <property fmtid="{D5CDD505-2E9C-101B-9397-08002B2CF9AE}" pid="3" name="MetaTag">
    <vt:lpwstr>117;#Finance|2b1a60a3-c2d8-4a3b-b322-798547780b61</vt:lpwstr>
  </property>
</Properties>
</file>